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43C26" w14:textId="77777777" w:rsidR="0091698F" w:rsidRPr="00100355" w:rsidRDefault="0091698F" w:rsidP="00A932CA">
      <w:pPr>
        <w:pStyle w:val="Empfnger"/>
        <w:spacing w:line="276" w:lineRule="auto"/>
        <w:jc w:val="right"/>
        <w:rPr>
          <w:rFonts w:asciiTheme="minorHAnsi" w:eastAsiaTheme="minorHAnsi" w:hAnsiTheme="minorHAnsi" w:cstheme="minorHAnsi"/>
          <w:color w:val="auto"/>
          <w:sz w:val="24"/>
          <w:szCs w:val="24"/>
          <w:bdr w:val="none" w:sz="0" w:space="0" w:color="auto"/>
          <w:lang w:eastAsia="en-US"/>
          <w14:textOutline w14:w="0" w14:cap="rnd" w14:cmpd="sng" w14:algn="ctr">
            <w14:noFill/>
            <w14:prstDash w14:val="solid"/>
            <w14:bevel/>
          </w14:textOutline>
        </w:rPr>
      </w:pPr>
    </w:p>
    <w:p w14:paraId="71DA9497" w14:textId="77777777" w:rsidR="0021717B" w:rsidRPr="00100355" w:rsidRDefault="0021717B" w:rsidP="00A932CA">
      <w:pPr>
        <w:pStyle w:val="Empfnger"/>
        <w:spacing w:line="276" w:lineRule="auto"/>
        <w:jc w:val="right"/>
        <w:rPr>
          <w:rFonts w:asciiTheme="minorHAnsi" w:eastAsiaTheme="minorHAnsi" w:hAnsiTheme="minorHAnsi" w:cstheme="minorHAnsi"/>
          <w:color w:val="auto"/>
          <w:sz w:val="24"/>
          <w:szCs w:val="24"/>
          <w:bdr w:val="none" w:sz="0" w:space="0" w:color="auto"/>
          <w:lang w:eastAsia="en-US"/>
          <w14:textOutline w14:w="0" w14:cap="rnd" w14:cmpd="sng" w14:algn="ctr">
            <w14:noFill/>
            <w14:prstDash w14:val="solid"/>
            <w14:bevel/>
          </w14:textOutline>
        </w:rPr>
      </w:pPr>
    </w:p>
    <w:p w14:paraId="37C6B2F3" w14:textId="1CC19C07" w:rsidR="00A932CA" w:rsidRPr="00100355" w:rsidRDefault="00E122C2" w:rsidP="008474A1">
      <w:pPr>
        <w:pStyle w:val="Empfnger"/>
        <w:spacing w:line="276" w:lineRule="auto"/>
        <w:jc w:val="right"/>
        <w:rPr>
          <w:rFonts w:asciiTheme="minorHAnsi" w:eastAsiaTheme="minorHAnsi" w:hAnsiTheme="minorHAnsi" w:cstheme="minorHAnsi"/>
          <w:color w:val="auto"/>
          <w:sz w:val="24"/>
          <w:szCs w:val="24"/>
          <w:bdr w:val="none" w:sz="0" w:space="0" w:color="auto"/>
          <w:lang w:eastAsia="en-US"/>
          <w14:textOutline w14:w="0" w14:cap="rnd" w14:cmpd="sng" w14:algn="ctr">
            <w14:noFill/>
            <w14:prstDash w14:val="solid"/>
            <w14:bevel/>
          </w14:textOutline>
        </w:rPr>
      </w:pPr>
      <w:r>
        <w:rPr>
          <w:rFonts w:asciiTheme="minorHAnsi" w:eastAsiaTheme="minorHAnsi" w:hAnsiTheme="minorHAnsi" w:cstheme="minorHAnsi"/>
          <w:color w:val="auto"/>
          <w:sz w:val="24"/>
          <w:szCs w:val="24"/>
          <w:bdr w:val="none" w:sz="0" w:space="0" w:color="auto"/>
          <w:lang w:eastAsia="en-US"/>
          <w14:textOutline w14:w="0" w14:cap="rnd" w14:cmpd="sng" w14:algn="ctr">
            <w14:noFill/>
            <w14:prstDash w14:val="solid"/>
            <w14:bevel/>
          </w14:textOutline>
        </w:rPr>
        <w:t>25.09.2023</w:t>
      </w:r>
    </w:p>
    <w:p w14:paraId="6F3E5475" w14:textId="77777777" w:rsidR="006B5604" w:rsidRPr="00100355" w:rsidRDefault="008474A1" w:rsidP="006B5604">
      <w:pPr>
        <w:pStyle w:val="Empfnger"/>
        <w:spacing w:line="276" w:lineRule="auto"/>
        <w:rPr>
          <w:rFonts w:asciiTheme="minorHAnsi" w:hAnsiTheme="minorHAnsi" w:cstheme="minorHAnsi"/>
          <w:sz w:val="24"/>
          <w:szCs w:val="24"/>
        </w:rPr>
      </w:pPr>
      <w:r w:rsidRPr="00100355">
        <w:rPr>
          <w:rFonts w:asciiTheme="minorHAnsi" w:hAnsiTheme="minorHAnsi" w:cstheme="minorHAnsi"/>
          <w:sz w:val="24"/>
          <w:szCs w:val="24"/>
        </w:rPr>
        <w:t>Liebe Eltern</w:t>
      </w:r>
      <w:r w:rsidR="0021717B" w:rsidRPr="00100355">
        <w:rPr>
          <w:rFonts w:asciiTheme="minorHAnsi" w:hAnsiTheme="minorHAnsi" w:cstheme="minorHAnsi"/>
          <w:sz w:val="24"/>
          <w:szCs w:val="24"/>
        </w:rPr>
        <w:t>,</w:t>
      </w:r>
    </w:p>
    <w:p w14:paraId="40236D92" w14:textId="26FDBCBD" w:rsidR="006B5604" w:rsidRPr="00100355" w:rsidRDefault="006B5604" w:rsidP="006B5604">
      <w:pPr>
        <w:pStyle w:val="Empfnger"/>
        <w:spacing w:line="276" w:lineRule="auto"/>
        <w:rPr>
          <w:rFonts w:asciiTheme="minorHAnsi" w:hAnsiTheme="minorHAnsi" w:cstheme="minorHAnsi"/>
          <w:sz w:val="24"/>
          <w:szCs w:val="24"/>
        </w:rPr>
      </w:pPr>
      <w:r w:rsidRPr="00100355">
        <w:rPr>
          <w:rFonts w:asciiTheme="minorHAnsi" w:hAnsiTheme="minorHAnsi" w:cstheme="minorHAnsi"/>
          <w:sz w:val="24"/>
          <w:szCs w:val="24"/>
        </w:rPr>
        <w:t>wir möchten Ihnen gern noch ein paar wichtige Informationen übermitteln.</w:t>
      </w:r>
    </w:p>
    <w:p w14:paraId="75136C03" w14:textId="51AE52E2" w:rsidR="006B5604" w:rsidRPr="00100355" w:rsidRDefault="006B5604" w:rsidP="006B5604">
      <w:pPr>
        <w:rPr>
          <w:rFonts w:cstheme="minorHAnsi"/>
          <w:sz w:val="24"/>
          <w:szCs w:val="24"/>
        </w:rPr>
      </w:pPr>
      <w:r w:rsidRPr="00100355">
        <w:rPr>
          <w:rFonts w:cstheme="minorHAnsi"/>
          <w:sz w:val="24"/>
          <w:szCs w:val="24"/>
        </w:rPr>
        <w:t>Die Kinder sind bei uns in der OGS in feste</w:t>
      </w:r>
      <w:r w:rsidR="006518B8">
        <w:rPr>
          <w:rFonts w:cstheme="minorHAnsi"/>
          <w:sz w:val="24"/>
          <w:szCs w:val="24"/>
        </w:rPr>
        <w:t>, jahrgangsgemischte Gruppen eingeteilt</w:t>
      </w:r>
      <w:r w:rsidRPr="00100355">
        <w:rPr>
          <w:rFonts w:cstheme="minorHAnsi"/>
          <w:sz w:val="24"/>
          <w:szCs w:val="24"/>
        </w:rPr>
        <w:t>. Jede Gruppe wir</w:t>
      </w:r>
      <w:r w:rsidR="00502F33" w:rsidRPr="00100355">
        <w:rPr>
          <w:rFonts w:cstheme="minorHAnsi"/>
          <w:sz w:val="24"/>
          <w:szCs w:val="24"/>
        </w:rPr>
        <w:t>d</w:t>
      </w:r>
      <w:r w:rsidRPr="00100355">
        <w:rPr>
          <w:rFonts w:cstheme="minorHAnsi"/>
          <w:sz w:val="24"/>
          <w:szCs w:val="24"/>
        </w:rPr>
        <w:t xml:space="preserve"> von einem/r Gruppenleiter/in und </w:t>
      </w:r>
      <w:r w:rsidR="006518B8">
        <w:rPr>
          <w:rFonts w:cstheme="minorHAnsi"/>
          <w:sz w:val="24"/>
          <w:szCs w:val="24"/>
        </w:rPr>
        <w:t>einer pädago</w:t>
      </w:r>
      <w:r w:rsidRPr="00100355">
        <w:rPr>
          <w:rFonts w:cstheme="minorHAnsi"/>
          <w:sz w:val="24"/>
          <w:szCs w:val="24"/>
        </w:rPr>
        <w:t xml:space="preserve">gischen </w:t>
      </w:r>
      <w:r w:rsidR="008A6979">
        <w:rPr>
          <w:rFonts w:cstheme="minorHAnsi"/>
          <w:sz w:val="24"/>
          <w:szCs w:val="24"/>
        </w:rPr>
        <w:t>Ergänzungskraft</w:t>
      </w:r>
      <w:r w:rsidRPr="00100355">
        <w:rPr>
          <w:rFonts w:cstheme="minorHAnsi"/>
          <w:sz w:val="24"/>
          <w:szCs w:val="24"/>
        </w:rPr>
        <w:t xml:space="preserve"> betreut.</w:t>
      </w:r>
      <w:r w:rsidR="006518B8">
        <w:rPr>
          <w:rFonts w:cstheme="minorHAnsi"/>
          <w:sz w:val="24"/>
          <w:szCs w:val="24"/>
        </w:rPr>
        <w:t xml:space="preserve"> Zusätzlich gehören sowohl Helferkräfte als auch Hauswirtschaftskräfte zu unserem Team.</w:t>
      </w:r>
      <w:r w:rsidRPr="00100355">
        <w:rPr>
          <w:rFonts w:cstheme="minorHAnsi"/>
          <w:sz w:val="24"/>
          <w:szCs w:val="24"/>
        </w:rPr>
        <w:t xml:space="preserve"> Die VÜM Kinder sind ebenfalls diesen Gruppen zugeteilt. </w:t>
      </w:r>
    </w:p>
    <w:tbl>
      <w:tblPr>
        <w:tblStyle w:val="Tabellenraster"/>
        <w:tblW w:w="0" w:type="auto"/>
        <w:tblLook w:val="04A0" w:firstRow="1" w:lastRow="0" w:firstColumn="1" w:lastColumn="0" w:noHBand="0" w:noVBand="1"/>
      </w:tblPr>
      <w:tblGrid>
        <w:gridCol w:w="2263"/>
        <w:gridCol w:w="2552"/>
        <w:gridCol w:w="4247"/>
      </w:tblGrid>
      <w:tr w:rsidR="006518B8" w:rsidRPr="002B7397" w14:paraId="13E25C5F" w14:textId="77777777" w:rsidTr="006518B8">
        <w:tc>
          <w:tcPr>
            <w:tcW w:w="2263" w:type="dxa"/>
          </w:tcPr>
          <w:p w14:paraId="526F96B0" w14:textId="77777777" w:rsidR="006518B8" w:rsidRPr="006518B8" w:rsidRDefault="006518B8" w:rsidP="00BB1E21">
            <w:pPr>
              <w:rPr>
                <w:rFonts w:ascii="Comic Sans MS" w:hAnsi="Comic Sans MS"/>
                <w:b/>
              </w:rPr>
            </w:pPr>
            <w:r w:rsidRPr="006518B8">
              <w:rPr>
                <w:rFonts w:ascii="Comic Sans MS" w:hAnsi="Comic Sans MS"/>
                <w:b/>
              </w:rPr>
              <w:t>Gruppe</w:t>
            </w:r>
          </w:p>
        </w:tc>
        <w:tc>
          <w:tcPr>
            <w:tcW w:w="2552" w:type="dxa"/>
          </w:tcPr>
          <w:p w14:paraId="1DF4CA36" w14:textId="77777777" w:rsidR="006518B8" w:rsidRPr="006518B8" w:rsidRDefault="006518B8" w:rsidP="00BB1E21">
            <w:pPr>
              <w:rPr>
                <w:rFonts w:ascii="Comic Sans MS" w:hAnsi="Comic Sans MS"/>
                <w:b/>
              </w:rPr>
            </w:pPr>
            <w:r w:rsidRPr="006518B8">
              <w:rPr>
                <w:rFonts w:ascii="Comic Sans MS" w:hAnsi="Comic Sans MS"/>
                <w:b/>
              </w:rPr>
              <w:t>Betreuer:innen</w:t>
            </w:r>
          </w:p>
        </w:tc>
        <w:tc>
          <w:tcPr>
            <w:tcW w:w="4247" w:type="dxa"/>
          </w:tcPr>
          <w:p w14:paraId="52FE3F26" w14:textId="77777777" w:rsidR="006518B8" w:rsidRPr="006518B8" w:rsidRDefault="006518B8" w:rsidP="00BB1E21">
            <w:pPr>
              <w:rPr>
                <w:rFonts w:ascii="Comic Sans MS" w:hAnsi="Comic Sans MS"/>
                <w:b/>
              </w:rPr>
            </w:pPr>
            <w:r w:rsidRPr="006518B8">
              <w:rPr>
                <w:rFonts w:ascii="Comic Sans MS" w:hAnsi="Comic Sans MS"/>
                <w:b/>
              </w:rPr>
              <w:t>Gruppenraum</w:t>
            </w:r>
          </w:p>
          <w:p w14:paraId="7EC98438" w14:textId="77777777" w:rsidR="006518B8" w:rsidRPr="006518B8" w:rsidRDefault="006518B8" w:rsidP="00BB1E21">
            <w:pPr>
              <w:rPr>
                <w:rFonts w:ascii="Comic Sans MS" w:hAnsi="Comic Sans MS"/>
                <w:b/>
              </w:rPr>
            </w:pPr>
          </w:p>
        </w:tc>
      </w:tr>
      <w:tr w:rsidR="006518B8" w:rsidRPr="002B7397" w14:paraId="1044955D" w14:textId="77777777" w:rsidTr="006518B8">
        <w:tc>
          <w:tcPr>
            <w:tcW w:w="2263" w:type="dxa"/>
            <w:shd w:val="clear" w:color="auto" w:fill="00B0F0"/>
          </w:tcPr>
          <w:p w14:paraId="6DFE5E15" w14:textId="77777777" w:rsidR="006518B8" w:rsidRPr="006518B8" w:rsidRDefault="006518B8" w:rsidP="00BB1E21">
            <w:pPr>
              <w:rPr>
                <w:rFonts w:ascii="Comic Sans MS" w:hAnsi="Comic Sans MS"/>
              </w:rPr>
            </w:pPr>
            <w:r w:rsidRPr="006518B8">
              <w:rPr>
                <w:rFonts w:ascii="Comic Sans MS" w:hAnsi="Comic Sans MS"/>
              </w:rPr>
              <w:t>Blaue Gruppe</w:t>
            </w:r>
          </w:p>
        </w:tc>
        <w:tc>
          <w:tcPr>
            <w:tcW w:w="2552" w:type="dxa"/>
            <w:shd w:val="clear" w:color="auto" w:fill="00B0F0"/>
          </w:tcPr>
          <w:p w14:paraId="526C46F6" w14:textId="77777777" w:rsidR="006518B8" w:rsidRPr="006518B8" w:rsidRDefault="006518B8" w:rsidP="00BB1E21">
            <w:pPr>
              <w:rPr>
                <w:rFonts w:ascii="Comic Sans MS" w:hAnsi="Comic Sans MS"/>
              </w:rPr>
            </w:pPr>
            <w:r w:rsidRPr="006518B8">
              <w:rPr>
                <w:rFonts w:ascii="Comic Sans MS" w:hAnsi="Comic Sans MS"/>
              </w:rPr>
              <w:t>Johanna Thompson</w:t>
            </w:r>
          </w:p>
          <w:p w14:paraId="1EEB249C" w14:textId="77777777" w:rsidR="006518B8" w:rsidRPr="006518B8" w:rsidRDefault="006518B8" w:rsidP="00BB1E21">
            <w:pPr>
              <w:rPr>
                <w:rFonts w:ascii="Comic Sans MS" w:hAnsi="Comic Sans MS"/>
              </w:rPr>
            </w:pPr>
            <w:r w:rsidRPr="006518B8">
              <w:rPr>
                <w:rFonts w:ascii="Comic Sans MS" w:hAnsi="Comic Sans MS"/>
              </w:rPr>
              <w:t>Irina Eskov</w:t>
            </w:r>
          </w:p>
        </w:tc>
        <w:tc>
          <w:tcPr>
            <w:tcW w:w="4247" w:type="dxa"/>
            <w:shd w:val="clear" w:color="auto" w:fill="00B0F0"/>
          </w:tcPr>
          <w:p w14:paraId="3DE834F6" w14:textId="77777777" w:rsidR="006518B8" w:rsidRPr="006518B8" w:rsidRDefault="006518B8" w:rsidP="00BB1E21">
            <w:pPr>
              <w:rPr>
                <w:rFonts w:ascii="Comic Sans MS" w:hAnsi="Comic Sans MS"/>
              </w:rPr>
            </w:pPr>
            <w:r w:rsidRPr="006518B8">
              <w:rPr>
                <w:rFonts w:ascii="Comic Sans MS" w:hAnsi="Comic Sans MS"/>
              </w:rPr>
              <w:t>OGS 1. OG rechts (Eingang „Ämtchen“)</w:t>
            </w:r>
          </w:p>
        </w:tc>
      </w:tr>
      <w:tr w:rsidR="006518B8" w:rsidRPr="002B7397" w14:paraId="32BDEE1C" w14:textId="77777777" w:rsidTr="006518B8">
        <w:tc>
          <w:tcPr>
            <w:tcW w:w="2263" w:type="dxa"/>
            <w:shd w:val="clear" w:color="auto" w:fill="92D050"/>
          </w:tcPr>
          <w:p w14:paraId="3222DC04" w14:textId="77777777" w:rsidR="006518B8" w:rsidRPr="006518B8" w:rsidRDefault="006518B8" w:rsidP="00BB1E21">
            <w:pPr>
              <w:rPr>
                <w:rFonts w:ascii="Comic Sans MS" w:hAnsi="Comic Sans MS"/>
              </w:rPr>
            </w:pPr>
            <w:r w:rsidRPr="006518B8">
              <w:rPr>
                <w:rFonts w:ascii="Comic Sans MS" w:hAnsi="Comic Sans MS"/>
              </w:rPr>
              <w:t>Grüne Gruppe</w:t>
            </w:r>
          </w:p>
        </w:tc>
        <w:tc>
          <w:tcPr>
            <w:tcW w:w="2552" w:type="dxa"/>
            <w:shd w:val="clear" w:color="auto" w:fill="92D050"/>
          </w:tcPr>
          <w:p w14:paraId="7E5F4703" w14:textId="77777777" w:rsidR="006518B8" w:rsidRPr="006518B8" w:rsidRDefault="006518B8" w:rsidP="00BB1E21">
            <w:pPr>
              <w:rPr>
                <w:rFonts w:ascii="Comic Sans MS" w:hAnsi="Comic Sans MS"/>
              </w:rPr>
            </w:pPr>
            <w:r w:rsidRPr="006518B8">
              <w:rPr>
                <w:rFonts w:ascii="Comic Sans MS" w:hAnsi="Comic Sans MS"/>
              </w:rPr>
              <w:t>Olga Erbes</w:t>
            </w:r>
          </w:p>
          <w:p w14:paraId="28343BD2" w14:textId="77777777" w:rsidR="006518B8" w:rsidRPr="006518B8" w:rsidRDefault="006518B8" w:rsidP="00BB1E21">
            <w:pPr>
              <w:rPr>
                <w:rFonts w:ascii="Comic Sans MS" w:hAnsi="Comic Sans MS"/>
              </w:rPr>
            </w:pPr>
            <w:r w:rsidRPr="006518B8">
              <w:rPr>
                <w:rFonts w:ascii="Comic Sans MS" w:hAnsi="Comic Sans MS"/>
              </w:rPr>
              <w:t>Angelika Katzmarzik</w:t>
            </w:r>
          </w:p>
        </w:tc>
        <w:tc>
          <w:tcPr>
            <w:tcW w:w="4247" w:type="dxa"/>
            <w:shd w:val="clear" w:color="auto" w:fill="92D050"/>
          </w:tcPr>
          <w:p w14:paraId="76E7B955" w14:textId="77777777" w:rsidR="006518B8" w:rsidRPr="006518B8" w:rsidRDefault="006518B8" w:rsidP="00BB1E21">
            <w:pPr>
              <w:rPr>
                <w:rFonts w:ascii="Comic Sans MS" w:hAnsi="Comic Sans MS"/>
              </w:rPr>
            </w:pPr>
            <w:r w:rsidRPr="006518B8">
              <w:rPr>
                <w:rFonts w:ascii="Comic Sans MS" w:hAnsi="Comic Sans MS"/>
              </w:rPr>
              <w:t>OGS EG links</w:t>
            </w:r>
          </w:p>
        </w:tc>
      </w:tr>
      <w:tr w:rsidR="006518B8" w:rsidRPr="002B7397" w14:paraId="44585325" w14:textId="77777777" w:rsidTr="006518B8">
        <w:tc>
          <w:tcPr>
            <w:tcW w:w="2263" w:type="dxa"/>
            <w:shd w:val="clear" w:color="auto" w:fill="FFFF00"/>
          </w:tcPr>
          <w:p w14:paraId="3B64884E" w14:textId="77777777" w:rsidR="006518B8" w:rsidRPr="006518B8" w:rsidRDefault="006518B8" w:rsidP="00BB1E21">
            <w:pPr>
              <w:rPr>
                <w:rFonts w:ascii="Comic Sans MS" w:hAnsi="Comic Sans MS"/>
              </w:rPr>
            </w:pPr>
            <w:r w:rsidRPr="006518B8">
              <w:rPr>
                <w:rFonts w:ascii="Comic Sans MS" w:hAnsi="Comic Sans MS"/>
              </w:rPr>
              <w:t>Gelbe Gruppe</w:t>
            </w:r>
          </w:p>
        </w:tc>
        <w:tc>
          <w:tcPr>
            <w:tcW w:w="2552" w:type="dxa"/>
            <w:shd w:val="clear" w:color="auto" w:fill="FFFF00"/>
          </w:tcPr>
          <w:p w14:paraId="1ACDF3E7" w14:textId="77777777" w:rsidR="006518B8" w:rsidRPr="006518B8" w:rsidRDefault="006518B8" w:rsidP="00BB1E21">
            <w:pPr>
              <w:rPr>
                <w:rFonts w:ascii="Comic Sans MS" w:hAnsi="Comic Sans MS"/>
              </w:rPr>
            </w:pPr>
            <w:r w:rsidRPr="006518B8">
              <w:rPr>
                <w:rFonts w:ascii="Comic Sans MS" w:hAnsi="Comic Sans MS"/>
              </w:rPr>
              <w:t>Nursu Ocak</w:t>
            </w:r>
          </w:p>
          <w:p w14:paraId="6A12970B" w14:textId="77777777" w:rsidR="006518B8" w:rsidRPr="006518B8" w:rsidRDefault="006518B8" w:rsidP="00BB1E21">
            <w:pPr>
              <w:rPr>
                <w:rFonts w:ascii="Comic Sans MS" w:hAnsi="Comic Sans MS"/>
              </w:rPr>
            </w:pPr>
            <w:r w:rsidRPr="006518B8">
              <w:rPr>
                <w:rFonts w:ascii="Comic Sans MS" w:hAnsi="Comic Sans MS"/>
              </w:rPr>
              <w:t>Stefica Vidovic</w:t>
            </w:r>
          </w:p>
        </w:tc>
        <w:tc>
          <w:tcPr>
            <w:tcW w:w="4247" w:type="dxa"/>
            <w:shd w:val="clear" w:color="auto" w:fill="FFFF00"/>
          </w:tcPr>
          <w:p w14:paraId="66396EB0" w14:textId="77777777" w:rsidR="006518B8" w:rsidRPr="006518B8" w:rsidRDefault="006518B8" w:rsidP="00BB1E21">
            <w:pPr>
              <w:rPr>
                <w:rFonts w:ascii="Comic Sans MS" w:hAnsi="Comic Sans MS"/>
              </w:rPr>
            </w:pPr>
            <w:r w:rsidRPr="006518B8">
              <w:rPr>
                <w:rFonts w:ascii="Comic Sans MS" w:hAnsi="Comic Sans MS"/>
              </w:rPr>
              <w:t>OGS EG rechts</w:t>
            </w:r>
          </w:p>
        </w:tc>
      </w:tr>
      <w:tr w:rsidR="006518B8" w:rsidRPr="002B7397" w14:paraId="62E3B013" w14:textId="77777777" w:rsidTr="006518B8">
        <w:tc>
          <w:tcPr>
            <w:tcW w:w="2263" w:type="dxa"/>
            <w:shd w:val="clear" w:color="auto" w:fill="FFC000"/>
          </w:tcPr>
          <w:p w14:paraId="0B7A79ED" w14:textId="77777777" w:rsidR="006518B8" w:rsidRPr="006518B8" w:rsidRDefault="006518B8" w:rsidP="00BB1E21">
            <w:pPr>
              <w:rPr>
                <w:rFonts w:ascii="Comic Sans MS" w:hAnsi="Comic Sans MS"/>
              </w:rPr>
            </w:pPr>
            <w:r w:rsidRPr="006518B8">
              <w:rPr>
                <w:rFonts w:ascii="Comic Sans MS" w:hAnsi="Comic Sans MS"/>
              </w:rPr>
              <w:t>Orange Gruppe</w:t>
            </w:r>
          </w:p>
        </w:tc>
        <w:tc>
          <w:tcPr>
            <w:tcW w:w="2552" w:type="dxa"/>
            <w:shd w:val="clear" w:color="auto" w:fill="FFC000"/>
          </w:tcPr>
          <w:p w14:paraId="74A43783" w14:textId="77777777" w:rsidR="006518B8" w:rsidRPr="006518B8" w:rsidRDefault="006518B8" w:rsidP="00BB1E21">
            <w:pPr>
              <w:rPr>
                <w:rFonts w:ascii="Comic Sans MS" w:hAnsi="Comic Sans MS"/>
              </w:rPr>
            </w:pPr>
            <w:r w:rsidRPr="006518B8">
              <w:rPr>
                <w:rFonts w:ascii="Comic Sans MS" w:hAnsi="Comic Sans MS"/>
              </w:rPr>
              <w:t>Diana Ermak</w:t>
            </w:r>
          </w:p>
          <w:p w14:paraId="5AF28231" w14:textId="77777777" w:rsidR="006518B8" w:rsidRPr="006518B8" w:rsidRDefault="006518B8" w:rsidP="00BB1E21">
            <w:pPr>
              <w:rPr>
                <w:rFonts w:ascii="Comic Sans MS" w:hAnsi="Comic Sans MS"/>
              </w:rPr>
            </w:pPr>
            <w:r w:rsidRPr="006518B8">
              <w:rPr>
                <w:rFonts w:ascii="Comic Sans MS" w:hAnsi="Comic Sans MS"/>
              </w:rPr>
              <w:t>Christine Albrecht</w:t>
            </w:r>
          </w:p>
        </w:tc>
        <w:tc>
          <w:tcPr>
            <w:tcW w:w="4247" w:type="dxa"/>
            <w:shd w:val="clear" w:color="auto" w:fill="FFC000"/>
          </w:tcPr>
          <w:p w14:paraId="24797755" w14:textId="77777777" w:rsidR="006518B8" w:rsidRPr="006518B8" w:rsidRDefault="006518B8" w:rsidP="00BB1E21">
            <w:pPr>
              <w:rPr>
                <w:rFonts w:ascii="Comic Sans MS" w:hAnsi="Comic Sans MS"/>
              </w:rPr>
            </w:pPr>
            <w:r w:rsidRPr="006518B8">
              <w:rPr>
                <w:rFonts w:ascii="Comic Sans MS" w:hAnsi="Comic Sans MS"/>
              </w:rPr>
              <w:t>OGS Anbau, Hintereingang</w:t>
            </w:r>
          </w:p>
        </w:tc>
      </w:tr>
      <w:tr w:rsidR="006518B8" w:rsidRPr="002B7397" w14:paraId="7FFCE381" w14:textId="77777777" w:rsidTr="006518B8">
        <w:tc>
          <w:tcPr>
            <w:tcW w:w="2263" w:type="dxa"/>
            <w:shd w:val="clear" w:color="auto" w:fill="FF0000"/>
          </w:tcPr>
          <w:p w14:paraId="53E6AB95" w14:textId="77777777" w:rsidR="006518B8" w:rsidRPr="006518B8" w:rsidRDefault="006518B8" w:rsidP="00BB1E21">
            <w:pPr>
              <w:rPr>
                <w:rFonts w:ascii="Comic Sans MS" w:hAnsi="Comic Sans MS"/>
              </w:rPr>
            </w:pPr>
            <w:r w:rsidRPr="006518B8">
              <w:rPr>
                <w:rFonts w:ascii="Comic Sans MS" w:hAnsi="Comic Sans MS"/>
              </w:rPr>
              <w:t>Rote Gruppe</w:t>
            </w:r>
          </w:p>
        </w:tc>
        <w:tc>
          <w:tcPr>
            <w:tcW w:w="2552" w:type="dxa"/>
            <w:shd w:val="clear" w:color="auto" w:fill="FF0000"/>
          </w:tcPr>
          <w:p w14:paraId="5351556F" w14:textId="77777777" w:rsidR="006518B8" w:rsidRPr="006518B8" w:rsidRDefault="006518B8" w:rsidP="00BB1E21">
            <w:pPr>
              <w:rPr>
                <w:rFonts w:ascii="Comic Sans MS" w:hAnsi="Comic Sans MS"/>
              </w:rPr>
            </w:pPr>
            <w:r w:rsidRPr="006518B8">
              <w:rPr>
                <w:rFonts w:ascii="Comic Sans MS" w:hAnsi="Comic Sans MS"/>
              </w:rPr>
              <w:t>Arne Langenberg</w:t>
            </w:r>
          </w:p>
          <w:p w14:paraId="72476926" w14:textId="77777777" w:rsidR="006518B8" w:rsidRPr="006518B8" w:rsidRDefault="006518B8" w:rsidP="00BB1E21">
            <w:pPr>
              <w:rPr>
                <w:rFonts w:ascii="Comic Sans MS" w:hAnsi="Comic Sans MS"/>
              </w:rPr>
            </w:pPr>
            <w:r w:rsidRPr="006518B8">
              <w:rPr>
                <w:rFonts w:ascii="Comic Sans MS" w:hAnsi="Comic Sans MS"/>
              </w:rPr>
              <w:t>Heike Röhrich</w:t>
            </w:r>
          </w:p>
        </w:tc>
        <w:tc>
          <w:tcPr>
            <w:tcW w:w="4247" w:type="dxa"/>
            <w:shd w:val="clear" w:color="auto" w:fill="FF0000"/>
          </w:tcPr>
          <w:p w14:paraId="3899D13D" w14:textId="77777777" w:rsidR="006518B8" w:rsidRPr="006518B8" w:rsidRDefault="006518B8" w:rsidP="00BB1E21">
            <w:pPr>
              <w:rPr>
                <w:rFonts w:ascii="Comic Sans MS" w:hAnsi="Comic Sans MS"/>
              </w:rPr>
            </w:pPr>
            <w:r w:rsidRPr="006518B8">
              <w:rPr>
                <w:rFonts w:ascii="Comic Sans MS" w:hAnsi="Comic Sans MS"/>
              </w:rPr>
              <w:t>OGS 1. OG links</w:t>
            </w:r>
          </w:p>
        </w:tc>
      </w:tr>
      <w:tr w:rsidR="006518B8" w:rsidRPr="002B7397" w14:paraId="3A9C9A8A" w14:textId="77777777" w:rsidTr="006518B8">
        <w:tc>
          <w:tcPr>
            <w:tcW w:w="2263" w:type="dxa"/>
            <w:shd w:val="clear" w:color="auto" w:fill="D9D9D9" w:themeFill="background1" w:themeFillShade="D9"/>
          </w:tcPr>
          <w:p w14:paraId="23B0BD9B" w14:textId="58FEE11D" w:rsidR="006518B8" w:rsidRPr="006518B8" w:rsidRDefault="00355316" w:rsidP="00BB1E21">
            <w:pPr>
              <w:rPr>
                <w:rFonts w:ascii="Comic Sans MS" w:hAnsi="Comic Sans MS"/>
              </w:rPr>
            </w:pPr>
            <w:r>
              <w:rPr>
                <w:rFonts w:ascii="Comic Sans MS" w:hAnsi="Comic Sans MS"/>
              </w:rPr>
              <w:t xml:space="preserve">Zusätzliche </w:t>
            </w:r>
            <w:r w:rsidR="006518B8" w:rsidRPr="006518B8">
              <w:rPr>
                <w:rFonts w:ascii="Comic Sans MS" w:hAnsi="Comic Sans MS"/>
              </w:rPr>
              <w:t>Kräfte</w:t>
            </w:r>
          </w:p>
        </w:tc>
        <w:tc>
          <w:tcPr>
            <w:tcW w:w="2552" w:type="dxa"/>
            <w:shd w:val="clear" w:color="auto" w:fill="D9D9D9" w:themeFill="background1" w:themeFillShade="D9"/>
          </w:tcPr>
          <w:p w14:paraId="4E66B2F5" w14:textId="77777777" w:rsidR="006518B8" w:rsidRPr="006518B8" w:rsidRDefault="006518B8" w:rsidP="00BB1E21">
            <w:pPr>
              <w:rPr>
                <w:rFonts w:ascii="Comic Sans MS" w:hAnsi="Comic Sans MS"/>
              </w:rPr>
            </w:pPr>
            <w:r w:rsidRPr="006518B8">
              <w:rPr>
                <w:rFonts w:ascii="Comic Sans MS" w:hAnsi="Comic Sans MS"/>
              </w:rPr>
              <w:t>Ouafaa El Boujaddaini</w:t>
            </w:r>
          </w:p>
          <w:p w14:paraId="54EC3E10" w14:textId="77777777" w:rsidR="006518B8" w:rsidRPr="006518B8" w:rsidRDefault="006518B8" w:rsidP="00BB1E21">
            <w:pPr>
              <w:rPr>
                <w:rFonts w:ascii="Comic Sans MS" w:hAnsi="Comic Sans MS"/>
              </w:rPr>
            </w:pPr>
            <w:r w:rsidRPr="006518B8">
              <w:rPr>
                <w:rFonts w:ascii="Comic Sans MS" w:hAnsi="Comic Sans MS"/>
              </w:rPr>
              <w:t>Michael Shukov</w:t>
            </w:r>
          </w:p>
          <w:p w14:paraId="0615DC95" w14:textId="77777777" w:rsidR="006518B8" w:rsidRPr="006518B8" w:rsidRDefault="006518B8" w:rsidP="00BB1E21">
            <w:pPr>
              <w:rPr>
                <w:rFonts w:ascii="Comic Sans MS" w:hAnsi="Comic Sans MS"/>
              </w:rPr>
            </w:pPr>
            <w:r w:rsidRPr="006518B8">
              <w:rPr>
                <w:rFonts w:ascii="Comic Sans MS" w:hAnsi="Comic Sans MS"/>
              </w:rPr>
              <w:t>Lara Funk (Buftine)</w:t>
            </w:r>
          </w:p>
        </w:tc>
        <w:tc>
          <w:tcPr>
            <w:tcW w:w="4247" w:type="dxa"/>
            <w:shd w:val="clear" w:color="auto" w:fill="D9D9D9" w:themeFill="background1" w:themeFillShade="D9"/>
          </w:tcPr>
          <w:p w14:paraId="0FBC01C5" w14:textId="77777777" w:rsidR="006518B8" w:rsidRPr="006518B8" w:rsidRDefault="006518B8" w:rsidP="00BB1E21">
            <w:pPr>
              <w:rPr>
                <w:rFonts w:ascii="Comic Sans MS" w:hAnsi="Comic Sans MS"/>
              </w:rPr>
            </w:pPr>
          </w:p>
        </w:tc>
      </w:tr>
      <w:tr w:rsidR="006518B8" w:rsidRPr="002B7397" w14:paraId="5CF49F93" w14:textId="77777777" w:rsidTr="006518B8">
        <w:tc>
          <w:tcPr>
            <w:tcW w:w="2263" w:type="dxa"/>
          </w:tcPr>
          <w:p w14:paraId="24E16DE9" w14:textId="77777777" w:rsidR="006518B8" w:rsidRPr="006518B8" w:rsidRDefault="006518B8" w:rsidP="00BB1E21">
            <w:pPr>
              <w:rPr>
                <w:rFonts w:ascii="Comic Sans MS" w:hAnsi="Comic Sans MS"/>
              </w:rPr>
            </w:pPr>
            <w:r w:rsidRPr="006518B8">
              <w:rPr>
                <w:rFonts w:ascii="Comic Sans MS" w:hAnsi="Comic Sans MS"/>
              </w:rPr>
              <w:t>Küche</w:t>
            </w:r>
          </w:p>
        </w:tc>
        <w:tc>
          <w:tcPr>
            <w:tcW w:w="2552" w:type="dxa"/>
          </w:tcPr>
          <w:p w14:paraId="77424BF3" w14:textId="77777777" w:rsidR="006518B8" w:rsidRPr="006518B8" w:rsidRDefault="006518B8" w:rsidP="00BB1E21">
            <w:pPr>
              <w:rPr>
                <w:rFonts w:ascii="Comic Sans MS" w:hAnsi="Comic Sans MS"/>
              </w:rPr>
            </w:pPr>
            <w:r w:rsidRPr="006518B8">
              <w:rPr>
                <w:rFonts w:ascii="Comic Sans MS" w:hAnsi="Comic Sans MS"/>
              </w:rPr>
              <w:t>Edyta Gloger</w:t>
            </w:r>
          </w:p>
          <w:p w14:paraId="45688DFB" w14:textId="77777777" w:rsidR="006518B8" w:rsidRPr="006518B8" w:rsidRDefault="006518B8" w:rsidP="00BB1E21">
            <w:pPr>
              <w:rPr>
                <w:rFonts w:ascii="Comic Sans MS" w:hAnsi="Comic Sans MS"/>
              </w:rPr>
            </w:pPr>
            <w:r w:rsidRPr="006518B8">
              <w:rPr>
                <w:rFonts w:ascii="Comic Sans MS" w:hAnsi="Comic Sans MS"/>
              </w:rPr>
              <w:t>Monika Czarnetzki</w:t>
            </w:r>
          </w:p>
        </w:tc>
        <w:tc>
          <w:tcPr>
            <w:tcW w:w="4247" w:type="dxa"/>
          </w:tcPr>
          <w:p w14:paraId="571BB4D1" w14:textId="77777777" w:rsidR="006518B8" w:rsidRPr="006518B8" w:rsidRDefault="006518B8" w:rsidP="00BB1E21">
            <w:pPr>
              <w:rPr>
                <w:rFonts w:ascii="Comic Sans MS" w:hAnsi="Comic Sans MS"/>
              </w:rPr>
            </w:pPr>
          </w:p>
        </w:tc>
      </w:tr>
      <w:tr w:rsidR="006518B8" w:rsidRPr="002B7397" w14:paraId="1AE70C93" w14:textId="77777777" w:rsidTr="006518B8">
        <w:tc>
          <w:tcPr>
            <w:tcW w:w="2263" w:type="dxa"/>
            <w:shd w:val="clear" w:color="auto" w:fill="FFD966" w:themeFill="accent4" w:themeFillTint="99"/>
          </w:tcPr>
          <w:p w14:paraId="2F9AA897" w14:textId="77777777" w:rsidR="006518B8" w:rsidRPr="006518B8" w:rsidRDefault="006518B8" w:rsidP="00BB1E21">
            <w:pPr>
              <w:rPr>
                <w:rFonts w:ascii="Comic Sans MS" w:hAnsi="Comic Sans MS"/>
              </w:rPr>
            </w:pPr>
            <w:r w:rsidRPr="006518B8">
              <w:rPr>
                <w:rFonts w:ascii="Comic Sans MS" w:hAnsi="Comic Sans MS"/>
              </w:rPr>
              <w:t>Teamleitung</w:t>
            </w:r>
          </w:p>
        </w:tc>
        <w:tc>
          <w:tcPr>
            <w:tcW w:w="2552" w:type="dxa"/>
            <w:shd w:val="clear" w:color="auto" w:fill="FFD966" w:themeFill="accent4" w:themeFillTint="99"/>
          </w:tcPr>
          <w:p w14:paraId="5B4268B1" w14:textId="77777777" w:rsidR="006518B8" w:rsidRPr="006518B8" w:rsidRDefault="006518B8" w:rsidP="00BB1E21">
            <w:pPr>
              <w:rPr>
                <w:rFonts w:ascii="Comic Sans MS" w:hAnsi="Comic Sans MS"/>
              </w:rPr>
            </w:pPr>
            <w:r w:rsidRPr="006518B8">
              <w:rPr>
                <w:rFonts w:ascii="Comic Sans MS" w:hAnsi="Comic Sans MS"/>
              </w:rPr>
              <w:t xml:space="preserve">Christine Albrecht </w:t>
            </w:r>
          </w:p>
        </w:tc>
        <w:tc>
          <w:tcPr>
            <w:tcW w:w="4247" w:type="dxa"/>
            <w:shd w:val="clear" w:color="auto" w:fill="FFD966" w:themeFill="accent4" w:themeFillTint="99"/>
          </w:tcPr>
          <w:p w14:paraId="1DB74537" w14:textId="77777777" w:rsidR="006518B8" w:rsidRPr="006518B8" w:rsidRDefault="006518B8" w:rsidP="00BB1E21">
            <w:pPr>
              <w:rPr>
                <w:rFonts w:ascii="Comic Sans MS" w:hAnsi="Comic Sans MS"/>
              </w:rPr>
            </w:pPr>
            <w:r w:rsidRPr="006518B8">
              <w:rPr>
                <w:rFonts w:ascii="Comic Sans MS" w:hAnsi="Comic Sans MS"/>
              </w:rPr>
              <w:t>Büro, Anbau</w:t>
            </w:r>
          </w:p>
        </w:tc>
      </w:tr>
    </w:tbl>
    <w:p w14:paraId="228B963D" w14:textId="77777777" w:rsidR="000D7CD4" w:rsidRPr="00100355" w:rsidRDefault="000D7CD4" w:rsidP="006B5604">
      <w:pPr>
        <w:rPr>
          <w:rFonts w:cstheme="minorHAnsi"/>
          <w:sz w:val="24"/>
          <w:szCs w:val="24"/>
        </w:rPr>
      </w:pPr>
    </w:p>
    <w:p w14:paraId="7CF6D2BD" w14:textId="2A8BFB4B" w:rsidR="003B1A6E" w:rsidRPr="00100355" w:rsidRDefault="003B1A6E" w:rsidP="006B5604">
      <w:pPr>
        <w:rPr>
          <w:rFonts w:cstheme="minorHAnsi"/>
          <w:b/>
          <w:sz w:val="24"/>
          <w:szCs w:val="24"/>
          <w:u w:val="single"/>
        </w:rPr>
      </w:pPr>
      <w:r w:rsidRPr="00100355">
        <w:rPr>
          <w:rFonts w:cstheme="minorHAnsi"/>
          <w:b/>
          <w:sz w:val="24"/>
          <w:szCs w:val="24"/>
          <w:u w:val="single"/>
        </w:rPr>
        <w:t>Hier noch einige Informationen zu unserem Tagesablauf:</w:t>
      </w:r>
    </w:p>
    <w:p w14:paraId="57344329" w14:textId="19622EBD" w:rsidR="007734F7" w:rsidRPr="00100355" w:rsidRDefault="00764E33" w:rsidP="006B5604">
      <w:pPr>
        <w:rPr>
          <w:rFonts w:cstheme="minorHAnsi"/>
          <w:sz w:val="24"/>
          <w:szCs w:val="24"/>
        </w:rPr>
      </w:pPr>
      <w:r w:rsidRPr="00100355">
        <w:rPr>
          <w:rFonts w:cstheme="minorHAnsi"/>
          <w:sz w:val="24"/>
          <w:szCs w:val="24"/>
        </w:rPr>
        <w:t>Nach dem Unterricht findet das Mittagessen statt, das in der Regel für alle Gruppen um 14.00 Uhr beendet ist.</w:t>
      </w:r>
    </w:p>
    <w:p w14:paraId="66A7CBB8" w14:textId="3E8DB64F" w:rsidR="00764E33" w:rsidRPr="00100355" w:rsidRDefault="00764E33" w:rsidP="006B5604">
      <w:pPr>
        <w:rPr>
          <w:rFonts w:cstheme="minorHAnsi"/>
          <w:sz w:val="24"/>
          <w:szCs w:val="24"/>
        </w:rPr>
      </w:pPr>
      <w:r w:rsidRPr="00100355">
        <w:rPr>
          <w:rFonts w:cstheme="minorHAnsi"/>
          <w:sz w:val="24"/>
          <w:szCs w:val="24"/>
        </w:rPr>
        <w:t xml:space="preserve">Eine Abholung ist im Ausnahmefall direkt nach dem Unterricht möglich (bitte Abmeldung in der Gruppe). </w:t>
      </w:r>
    </w:p>
    <w:p w14:paraId="28121AC8" w14:textId="77777777" w:rsidR="008A6979" w:rsidRDefault="008A6979" w:rsidP="006B5604">
      <w:pPr>
        <w:rPr>
          <w:rFonts w:cstheme="minorHAnsi"/>
          <w:sz w:val="24"/>
          <w:szCs w:val="24"/>
        </w:rPr>
      </w:pPr>
      <w:r>
        <w:rPr>
          <w:rFonts w:cstheme="minorHAnsi"/>
          <w:sz w:val="24"/>
          <w:szCs w:val="24"/>
        </w:rPr>
        <w:t>Von</w:t>
      </w:r>
      <w:r w:rsidR="00764E33" w:rsidRPr="00100355">
        <w:rPr>
          <w:rFonts w:cstheme="minorHAnsi"/>
          <w:sz w:val="24"/>
          <w:szCs w:val="24"/>
        </w:rPr>
        <w:t xml:space="preserve"> 14.00 Uhr </w:t>
      </w:r>
      <w:r>
        <w:rPr>
          <w:rFonts w:cstheme="minorHAnsi"/>
          <w:sz w:val="24"/>
          <w:szCs w:val="24"/>
        </w:rPr>
        <w:t>bis</w:t>
      </w:r>
      <w:r w:rsidR="00764E33" w:rsidRPr="00100355">
        <w:rPr>
          <w:rFonts w:cstheme="minorHAnsi"/>
          <w:sz w:val="24"/>
          <w:szCs w:val="24"/>
        </w:rPr>
        <w:t xml:space="preserve"> 15.00 Uhr findet die Hausaufgabenzeit statt, erst danach können die Kinder abgeholt werden oder selbstständig nach Hause gehen.</w:t>
      </w:r>
    </w:p>
    <w:p w14:paraId="4F0CE31B" w14:textId="157FF55F" w:rsidR="00764E33" w:rsidRPr="00100355" w:rsidRDefault="008A6979" w:rsidP="006B5604">
      <w:pPr>
        <w:rPr>
          <w:rFonts w:cstheme="minorHAnsi"/>
          <w:sz w:val="24"/>
          <w:szCs w:val="24"/>
        </w:rPr>
      </w:pPr>
      <w:r>
        <w:rPr>
          <w:rFonts w:cstheme="minorHAnsi"/>
          <w:sz w:val="24"/>
          <w:szCs w:val="24"/>
        </w:rPr>
        <w:t>Zwischen</w:t>
      </w:r>
      <w:r w:rsidR="00764E33" w:rsidRPr="00100355">
        <w:rPr>
          <w:rFonts w:cstheme="minorHAnsi"/>
          <w:sz w:val="24"/>
          <w:szCs w:val="24"/>
        </w:rPr>
        <w:t xml:space="preserve"> 15.00 Uhr</w:t>
      </w:r>
      <w:r>
        <w:rPr>
          <w:rFonts w:cstheme="minorHAnsi"/>
          <w:sz w:val="24"/>
          <w:szCs w:val="24"/>
        </w:rPr>
        <w:t xml:space="preserve"> und 16.00 Uhr</w:t>
      </w:r>
      <w:r w:rsidR="00764E33" w:rsidRPr="00100355">
        <w:rPr>
          <w:rFonts w:cstheme="minorHAnsi"/>
          <w:sz w:val="24"/>
          <w:szCs w:val="24"/>
        </w:rPr>
        <w:t xml:space="preserve"> </w:t>
      </w:r>
      <w:r>
        <w:rPr>
          <w:rFonts w:cstheme="minorHAnsi"/>
          <w:sz w:val="24"/>
          <w:szCs w:val="24"/>
        </w:rPr>
        <w:t>finden</w:t>
      </w:r>
      <w:r w:rsidR="00764E33" w:rsidRPr="00100355">
        <w:rPr>
          <w:rFonts w:cstheme="minorHAnsi"/>
          <w:sz w:val="24"/>
          <w:szCs w:val="24"/>
        </w:rPr>
        <w:t xml:space="preserve"> an bestimmten Tagen AGs</w:t>
      </w:r>
      <w:r>
        <w:rPr>
          <w:rFonts w:cstheme="minorHAnsi"/>
          <w:sz w:val="24"/>
          <w:szCs w:val="24"/>
        </w:rPr>
        <w:t xml:space="preserve"> statt</w:t>
      </w:r>
      <w:r w:rsidR="00764E33" w:rsidRPr="00100355">
        <w:rPr>
          <w:rFonts w:cstheme="minorHAnsi"/>
          <w:sz w:val="24"/>
          <w:szCs w:val="24"/>
        </w:rPr>
        <w:t>, in dieser Zeit ist eine Abholung für angemeldete Kinder nicht möglich.</w:t>
      </w:r>
    </w:p>
    <w:p w14:paraId="5B7207DE" w14:textId="586A76D3" w:rsidR="009A3BBA" w:rsidRPr="00100355" w:rsidRDefault="003B1A6E" w:rsidP="006B5604">
      <w:pPr>
        <w:rPr>
          <w:rFonts w:cstheme="minorHAnsi"/>
          <w:sz w:val="24"/>
          <w:szCs w:val="24"/>
        </w:rPr>
      </w:pPr>
      <w:r w:rsidRPr="00100355">
        <w:rPr>
          <w:rFonts w:cstheme="minorHAnsi"/>
          <w:sz w:val="24"/>
          <w:szCs w:val="24"/>
        </w:rPr>
        <w:lastRenderedPageBreak/>
        <w:t xml:space="preserve">Die Abholzeiten sind montags bis donnerstags </w:t>
      </w:r>
      <w:r w:rsidR="006518B8">
        <w:rPr>
          <w:rFonts w:cstheme="minorHAnsi"/>
          <w:sz w:val="24"/>
          <w:szCs w:val="24"/>
        </w:rPr>
        <w:t>zwischen</w:t>
      </w:r>
      <w:r w:rsidRPr="00100355">
        <w:rPr>
          <w:rFonts w:cstheme="minorHAnsi"/>
          <w:sz w:val="24"/>
          <w:szCs w:val="24"/>
        </w:rPr>
        <w:t xml:space="preserve"> 15.00 Uhr</w:t>
      </w:r>
      <w:r w:rsidR="006518B8">
        <w:rPr>
          <w:rFonts w:cstheme="minorHAnsi"/>
          <w:sz w:val="24"/>
          <w:szCs w:val="24"/>
        </w:rPr>
        <w:t xml:space="preserve"> und</w:t>
      </w:r>
      <w:r w:rsidRPr="00100355">
        <w:rPr>
          <w:rFonts w:cstheme="minorHAnsi"/>
          <w:sz w:val="24"/>
          <w:szCs w:val="24"/>
        </w:rPr>
        <w:t xml:space="preserve"> 16.00 Uhr, freitags </w:t>
      </w:r>
      <w:r w:rsidR="006518B8">
        <w:rPr>
          <w:rFonts w:cstheme="minorHAnsi"/>
          <w:sz w:val="24"/>
          <w:szCs w:val="24"/>
        </w:rPr>
        <w:t>zwischen 14.00 und</w:t>
      </w:r>
      <w:r w:rsidRPr="00100355">
        <w:rPr>
          <w:rFonts w:cstheme="minorHAnsi"/>
          <w:sz w:val="24"/>
          <w:szCs w:val="24"/>
        </w:rPr>
        <w:t xml:space="preserve"> 15.00 Uhr. </w:t>
      </w:r>
      <w:r w:rsidR="009A3BBA" w:rsidRPr="00100355">
        <w:rPr>
          <w:rFonts w:cstheme="minorHAnsi"/>
          <w:sz w:val="24"/>
          <w:szCs w:val="24"/>
        </w:rPr>
        <w:t xml:space="preserve">Bei nachgewiesener beruflicher Notwendigkeit (Arbeitsbescheinigungen erforderlich!) ist die Betreuung montags bis donnerstags bis 16.30 Uhr, freitags bis 15.30 Uhr möglich. </w:t>
      </w:r>
    </w:p>
    <w:p w14:paraId="6CCEF044" w14:textId="4D59FF0B" w:rsidR="003B1A6E" w:rsidRPr="00100355" w:rsidRDefault="009A3BBA" w:rsidP="006B5604">
      <w:pPr>
        <w:rPr>
          <w:rFonts w:cstheme="minorHAnsi"/>
          <w:sz w:val="24"/>
          <w:szCs w:val="24"/>
        </w:rPr>
      </w:pPr>
      <w:r w:rsidRPr="00100355">
        <w:rPr>
          <w:rFonts w:cstheme="minorHAnsi"/>
          <w:sz w:val="24"/>
          <w:szCs w:val="24"/>
        </w:rPr>
        <w:t>Bitte sorgen Sie dafür, dass Ihr Kind pünktlich abgeholt wird. Bei wiederholtem Zuspätkommen, stellt die AWO die Mehrarbeit der Mitarbeiter:innen in Rechnung.</w:t>
      </w:r>
    </w:p>
    <w:p w14:paraId="109A30C6" w14:textId="3C35FD1B" w:rsidR="009A3BBA" w:rsidRPr="00100355" w:rsidRDefault="009A3BBA" w:rsidP="006B5604">
      <w:pPr>
        <w:rPr>
          <w:rFonts w:cstheme="minorHAnsi"/>
          <w:sz w:val="24"/>
          <w:szCs w:val="24"/>
        </w:rPr>
      </w:pPr>
      <w:r w:rsidRPr="00100355">
        <w:rPr>
          <w:rFonts w:cstheme="minorHAnsi"/>
          <w:sz w:val="24"/>
          <w:szCs w:val="24"/>
        </w:rPr>
        <w:t>Achten Sie beim Abholen bitte darauf, dass sich Ihr Kind bei einem/r Mitarbeiter/in abmeldet.</w:t>
      </w:r>
    </w:p>
    <w:p w14:paraId="235D7B9F" w14:textId="77777777" w:rsidR="009A3BBA" w:rsidRPr="00100355" w:rsidRDefault="009A3BBA" w:rsidP="006B5604">
      <w:pPr>
        <w:rPr>
          <w:rFonts w:cstheme="minorHAnsi"/>
          <w:sz w:val="24"/>
          <w:szCs w:val="24"/>
        </w:rPr>
      </w:pPr>
    </w:p>
    <w:p w14:paraId="5E770648" w14:textId="77777777" w:rsidR="009A3BBA" w:rsidRPr="00100355" w:rsidRDefault="009A3BBA" w:rsidP="006B5604">
      <w:pPr>
        <w:rPr>
          <w:rFonts w:cstheme="minorHAnsi"/>
          <w:b/>
          <w:sz w:val="24"/>
          <w:szCs w:val="24"/>
        </w:rPr>
      </w:pPr>
      <w:r w:rsidRPr="00100355">
        <w:rPr>
          <w:rFonts w:cstheme="minorHAnsi"/>
          <w:b/>
          <w:sz w:val="24"/>
          <w:szCs w:val="24"/>
        </w:rPr>
        <w:t>Ferienspiele:</w:t>
      </w:r>
    </w:p>
    <w:p w14:paraId="59C7C084" w14:textId="16CC3FFC" w:rsidR="009A3BBA" w:rsidRPr="00100355" w:rsidRDefault="009A3BBA" w:rsidP="006B5604">
      <w:pPr>
        <w:rPr>
          <w:rFonts w:cstheme="minorHAnsi"/>
          <w:sz w:val="24"/>
          <w:szCs w:val="24"/>
        </w:rPr>
      </w:pPr>
      <w:r w:rsidRPr="00100355">
        <w:rPr>
          <w:rFonts w:cstheme="minorHAnsi"/>
          <w:sz w:val="24"/>
          <w:szCs w:val="24"/>
        </w:rPr>
        <w:t>Das Kreisjugendamt der AWO Bielefeld bietet in den Ferien (Herbst, Ostern, Sommer) Ferienspiele an. Die Anmeldung erfolgt online</w:t>
      </w:r>
      <w:r w:rsidR="00E366DB" w:rsidRPr="00100355">
        <w:rPr>
          <w:rFonts w:cstheme="minorHAnsi"/>
          <w:sz w:val="24"/>
          <w:szCs w:val="24"/>
        </w:rPr>
        <w:t>,</w:t>
      </w:r>
      <w:r w:rsidRPr="00100355">
        <w:rPr>
          <w:rFonts w:cstheme="minorHAnsi"/>
          <w:sz w:val="24"/>
          <w:szCs w:val="24"/>
        </w:rPr>
        <w:t xml:space="preserve"> </w:t>
      </w:r>
      <w:r w:rsidR="00E366DB" w:rsidRPr="00100355">
        <w:rPr>
          <w:rFonts w:cstheme="minorHAnsi"/>
          <w:sz w:val="24"/>
          <w:szCs w:val="24"/>
        </w:rPr>
        <w:t>a</w:t>
      </w:r>
      <w:r w:rsidRPr="00100355">
        <w:rPr>
          <w:rFonts w:cstheme="minorHAnsi"/>
          <w:sz w:val="24"/>
          <w:szCs w:val="24"/>
        </w:rPr>
        <w:t xml:space="preserve">uf der Internetseite </w:t>
      </w:r>
      <w:hyperlink r:id="rId7" w:history="1">
        <w:r w:rsidRPr="00100355">
          <w:rPr>
            <w:rStyle w:val="Hyperlink"/>
            <w:rFonts w:cstheme="minorHAnsi"/>
            <w:sz w:val="24"/>
            <w:szCs w:val="24"/>
          </w:rPr>
          <w:t>www.ogs-ferienangebote-bielefeld.de</w:t>
        </w:r>
      </w:hyperlink>
      <w:r w:rsidRPr="00100355">
        <w:rPr>
          <w:rFonts w:cstheme="minorHAnsi"/>
          <w:sz w:val="24"/>
          <w:szCs w:val="24"/>
        </w:rPr>
        <w:t xml:space="preserve"> finden Sie eine aktuelle Übersicht mit weiteren Informationen.</w:t>
      </w:r>
    </w:p>
    <w:p w14:paraId="1A8363C0" w14:textId="3D9688CD" w:rsidR="009A3BBA" w:rsidRPr="00100355" w:rsidRDefault="009A3BBA" w:rsidP="006B5604">
      <w:pPr>
        <w:rPr>
          <w:rFonts w:cstheme="minorHAnsi"/>
          <w:sz w:val="24"/>
          <w:szCs w:val="24"/>
        </w:rPr>
      </w:pPr>
    </w:p>
    <w:p w14:paraId="530B0853" w14:textId="7CD8EE48" w:rsidR="009A3BBA" w:rsidRPr="00100355" w:rsidRDefault="009A3BBA" w:rsidP="006B5604">
      <w:pPr>
        <w:rPr>
          <w:rFonts w:cstheme="minorHAnsi"/>
          <w:b/>
          <w:sz w:val="24"/>
          <w:szCs w:val="24"/>
        </w:rPr>
      </w:pPr>
      <w:r w:rsidRPr="00100355">
        <w:rPr>
          <w:rFonts w:cstheme="minorHAnsi"/>
          <w:b/>
          <w:sz w:val="24"/>
          <w:szCs w:val="24"/>
        </w:rPr>
        <w:t>Bewegliche Ferientage:</w:t>
      </w:r>
    </w:p>
    <w:p w14:paraId="293A3E1D" w14:textId="64C7CC0C" w:rsidR="009A3BBA" w:rsidRPr="00100355" w:rsidRDefault="009A3BBA" w:rsidP="006B5604">
      <w:pPr>
        <w:rPr>
          <w:rFonts w:cstheme="minorHAnsi"/>
          <w:sz w:val="24"/>
          <w:szCs w:val="24"/>
        </w:rPr>
      </w:pPr>
      <w:r w:rsidRPr="00100355">
        <w:rPr>
          <w:rFonts w:cstheme="minorHAnsi"/>
          <w:sz w:val="24"/>
          <w:szCs w:val="24"/>
        </w:rPr>
        <w:t xml:space="preserve">In jedem Schuljahr gibt es drei bewegliche Ferientage. Die OGS hat an diesen Tagen durchgehend geöffnet. Sie als Eltern werden natürlich rechtzeitig informiert und bekommen ein Anmeldeformular. Die Anmeldung ist verbindlich. Bitte schauen </w:t>
      </w:r>
      <w:r w:rsidR="00CA0B28" w:rsidRPr="00100355">
        <w:rPr>
          <w:rFonts w:cstheme="minorHAnsi"/>
          <w:sz w:val="24"/>
          <w:szCs w:val="24"/>
        </w:rPr>
        <w:t>Sie regelmäßig in die Postmappe</w:t>
      </w:r>
      <w:r w:rsidR="00E43365">
        <w:rPr>
          <w:rFonts w:cstheme="minorHAnsi"/>
          <w:sz w:val="24"/>
          <w:szCs w:val="24"/>
        </w:rPr>
        <w:t>n</w:t>
      </w:r>
      <w:r w:rsidR="00CA0B28" w:rsidRPr="00100355">
        <w:rPr>
          <w:rFonts w:cstheme="minorHAnsi"/>
          <w:sz w:val="24"/>
          <w:szCs w:val="24"/>
        </w:rPr>
        <w:t xml:space="preserve"> Ihrer Kinder.</w:t>
      </w:r>
    </w:p>
    <w:p w14:paraId="188A2FF1" w14:textId="085DF171" w:rsidR="00CA0B28" w:rsidRPr="00100355" w:rsidRDefault="00CA0B28" w:rsidP="006B5604">
      <w:pPr>
        <w:rPr>
          <w:rFonts w:cstheme="minorHAnsi"/>
          <w:sz w:val="24"/>
          <w:szCs w:val="24"/>
        </w:rPr>
      </w:pPr>
    </w:p>
    <w:p w14:paraId="17043B11" w14:textId="1E7DC66C" w:rsidR="00CA0B28" w:rsidRPr="00100355" w:rsidRDefault="00CA0B28" w:rsidP="006B5604">
      <w:pPr>
        <w:rPr>
          <w:rFonts w:cstheme="minorHAnsi"/>
          <w:b/>
          <w:sz w:val="24"/>
          <w:szCs w:val="24"/>
        </w:rPr>
      </w:pPr>
      <w:r w:rsidRPr="00100355">
        <w:rPr>
          <w:rFonts w:cstheme="minorHAnsi"/>
          <w:b/>
          <w:sz w:val="24"/>
          <w:szCs w:val="24"/>
        </w:rPr>
        <w:t>Spielsachen:</w:t>
      </w:r>
    </w:p>
    <w:p w14:paraId="5A31D98D" w14:textId="5FEBD980" w:rsidR="00CA0B28" w:rsidRPr="00100355" w:rsidRDefault="00CA0B28" w:rsidP="006B5604">
      <w:pPr>
        <w:rPr>
          <w:rFonts w:cstheme="minorHAnsi"/>
          <w:sz w:val="24"/>
          <w:szCs w:val="24"/>
        </w:rPr>
      </w:pPr>
      <w:r w:rsidRPr="00100355">
        <w:rPr>
          <w:rFonts w:cstheme="minorHAnsi"/>
          <w:sz w:val="24"/>
          <w:szCs w:val="24"/>
        </w:rPr>
        <w:t>Die Kinder dürfen grundsätzlich weder Spielzeug noch Sammelkarten mit in die OGS nehmen. Wir haften nicht für verlorengegangene Spielsachen.</w:t>
      </w:r>
    </w:p>
    <w:p w14:paraId="5A5C39C2" w14:textId="502A0C9B" w:rsidR="0021717B" w:rsidRPr="00100355" w:rsidRDefault="00100355" w:rsidP="0021717B">
      <w:pPr>
        <w:spacing w:before="240" w:after="0" w:line="276" w:lineRule="auto"/>
        <w:rPr>
          <w:rFonts w:cstheme="minorHAnsi"/>
          <w:sz w:val="24"/>
          <w:szCs w:val="24"/>
        </w:rPr>
      </w:pPr>
      <w:bookmarkStart w:id="0" w:name="_Hlk61939380"/>
      <w:r>
        <w:rPr>
          <w:rFonts w:cstheme="minorHAnsi"/>
          <w:sz w:val="24"/>
          <w:szCs w:val="24"/>
        </w:rPr>
        <w:t>M</w:t>
      </w:r>
      <w:r w:rsidR="0021717B" w:rsidRPr="00100355">
        <w:rPr>
          <w:rFonts w:cstheme="minorHAnsi"/>
          <w:sz w:val="24"/>
          <w:szCs w:val="24"/>
        </w:rPr>
        <w:t xml:space="preserve">it freundlichen Grüßen </w:t>
      </w:r>
    </w:p>
    <w:bookmarkEnd w:id="0"/>
    <w:p w14:paraId="1F209E05" w14:textId="77777777" w:rsidR="0021717B" w:rsidRPr="00100355" w:rsidRDefault="0021717B" w:rsidP="0021717B">
      <w:pPr>
        <w:rPr>
          <w:rFonts w:cstheme="minorHAnsi"/>
          <w:bCs/>
          <w:sz w:val="24"/>
          <w:szCs w:val="24"/>
        </w:rPr>
      </w:pPr>
      <w:r w:rsidRPr="00100355">
        <w:rPr>
          <w:rFonts w:cstheme="minorHAnsi"/>
          <w:bCs/>
          <w:sz w:val="24"/>
          <w:szCs w:val="24"/>
        </w:rPr>
        <w:t>i.A.</w:t>
      </w:r>
    </w:p>
    <w:p w14:paraId="33DA4107" w14:textId="59E0CF48" w:rsidR="00013784" w:rsidRPr="00100355" w:rsidRDefault="0021717B" w:rsidP="0021717B">
      <w:pPr>
        <w:rPr>
          <w:rFonts w:cstheme="minorHAnsi"/>
          <w:b/>
          <w:bCs/>
          <w:color w:val="1F4E79" w:themeColor="accent5" w:themeShade="80"/>
          <w:sz w:val="24"/>
          <w:szCs w:val="24"/>
        </w:rPr>
      </w:pPr>
      <w:r w:rsidRPr="00100355">
        <w:rPr>
          <w:rFonts w:cstheme="minorHAnsi"/>
          <w:b/>
          <w:bCs/>
          <w:color w:val="1F4E79" w:themeColor="accent5" w:themeShade="80"/>
          <w:sz w:val="24"/>
          <w:szCs w:val="24"/>
        </w:rPr>
        <w:t>Ihr Team der OGS</w:t>
      </w:r>
    </w:p>
    <w:p w14:paraId="44DC132F" w14:textId="10750389" w:rsidR="00B23007" w:rsidRPr="00100355" w:rsidRDefault="00B23007" w:rsidP="00B23007">
      <w:pPr>
        <w:spacing w:after="0" w:line="276" w:lineRule="auto"/>
        <w:rPr>
          <w:rFonts w:cstheme="minorHAnsi"/>
          <w:b/>
          <w:sz w:val="24"/>
          <w:szCs w:val="24"/>
        </w:rPr>
      </w:pPr>
      <w:r w:rsidRPr="00100355">
        <w:rPr>
          <w:rFonts w:cstheme="minorHAnsi"/>
          <w:b/>
          <w:sz w:val="24"/>
          <w:szCs w:val="24"/>
        </w:rPr>
        <w:t>ARBEITERWOHLFAHRT</w:t>
      </w:r>
    </w:p>
    <w:p w14:paraId="2CC99054" w14:textId="1C181A8B" w:rsidR="00CD7F64" w:rsidRPr="00100355" w:rsidRDefault="00B23007" w:rsidP="00013784">
      <w:pPr>
        <w:spacing w:after="0" w:line="276" w:lineRule="auto"/>
        <w:rPr>
          <w:rFonts w:cstheme="minorHAnsi"/>
          <w:sz w:val="24"/>
          <w:szCs w:val="24"/>
        </w:rPr>
      </w:pPr>
      <w:r w:rsidRPr="00100355">
        <w:rPr>
          <w:rFonts w:cstheme="minorHAnsi"/>
          <w:sz w:val="24"/>
          <w:szCs w:val="24"/>
        </w:rPr>
        <w:t>Kreisverband Bielefeld e.V.</w:t>
      </w:r>
    </w:p>
    <w:p w14:paraId="1F0C6877" w14:textId="77777777" w:rsidR="00CD7F64" w:rsidRPr="00100355" w:rsidRDefault="00CD7F64" w:rsidP="00CD7F64">
      <w:pPr>
        <w:rPr>
          <w:rFonts w:cstheme="minorHAnsi"/>
          <w:sz w:val="24"/>
          <w:szCs w:val="24"/>
        </w:rPr>
      </w:pPr>
    </w:p>
    <w:p w14:paraId="422B9C39" w14:textId="3A104F0F" w:rsidR="006C7848" w:rsidRPr="00100355" w:rsidRDefault="006C7848" w:rsidP="00CD7F64">
      <w:pPr>
        <w:rPr>
          <w:rFonts w:cstheme="minorHAnsi"/>
          <w:sz w:val="24"/>
          <w:szCs w:val="24"/>
        </w:rPr>
      </w:pPr>
    </w:p>
    <w:sectPr w:rsidR="006C7848" w:rsidRPr="00100355">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B486D" w14:textId="77777777" w:rsidR="00DF114A" w:rsidRDefault="00DF114A" w:rsidP="006C7848">
      <w:pPr>
        <w:spacing w:after="0" w:line="240" w:lineRule="auto"/>
      </w:pPr>
      <w:r>
        <w:separator/>
      </w:r>
    </w:p>
  </w:endnote>
  <w:endnote w:type="continuationSeparator" w:id="0">
    <w:p w14:paraId="027E6E36" w14:textId="77777777" w:rsidR="00DF114A" w:rsidRDefault="00DF114A" w:rsidP="006C7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Regular">
    <w:altName w:val="Cambria"/>
    <w:charset w:val="00"/>
    <w:family w:val="roman"/>
    <w:pitch w:val="default"/>
  </w:font>
  <w:font w:name="Arial Unicode MS">
    <w:panose1 w:val="020B0604020202020204"/>
    <w:charset w:val="00"/>
    <w:family w:val="roman"/>
    <w:pitch w:val="default"/>
  </w:font>
  <w:font w:name="Avenir Next Demi Bold">
    <w:altName w:val="Cambria"/>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8CA3" w14:textId="66775404" w:rsidR="00CD7F64" w:rsidRPr="00CD7F64" w:rsidRDefault="00CD7F64" w:rsidP="00CD7F64">
    <w:pPr>
      <w:pStyle w:val="Fuzeile"/>
      <w:jc w:val="center"/>
      <w:rPr>
        <w:rFonts w:ascii="Comic Sans MS" w:hAnsi="Comic Sans MS"/>
        <w:color w:val="44546A" w:themeColor="text2"/>
        <w:sz w:val="10"/>
        <w:szCs w:val="10"/>
      </w:rPr>
    </w:pPr>
    <w:r w:rsidRPr="00CD7F64">
      <w:rPr>
        <w:rFonts w:ascii="Comic Sans MS" w:eastAsia="Arial Unicode MS" w:hAnsi="Comic Sans MS" w:cs="Arial Unicode MS"/>
        <w:noProof/>
        <w:color w:val="44546A" w:themeColor="text2"/>
        <w:sz w:val="28"/>
        <w:szCs w:val="28"/>
        <w:bdr w:val="nil"/>
        <w:lang w:eastAsia="de-DE"/>
        <w14:textOutline w14:w="0" w14:cap="flat" w14:cmpd="sng" w14:algn="ctr">
          <w14:noFill/>
          <w14:prstDash w14:val="solid"/>
          <w14:bevel/>
        </w14:textOutline>
      </w:rPr>
      <mc:AlternateContent>
        <mc:Choice Requires="wps">
          <w:drawing>
            <wp:anchor distT="152400" distB="152400" distL="152400" distR="152400" simplePos="0" relativeHeight="251666432" behindDoc="0" locked="0" layoutInCell="1" allowOverlap="1" wp14:anchorId="158F1CA9" wp14:editId="0ADEFFD6">
              <wp:simplePos x="0" y="0"/>
              <wp:positionH relativeFrom="margin">
                <wp:align>left</wp:align>
              </wp:positionH>
              <wp:positionV relativeFrom="page">
                <wp:posOffset>9736455</wp:posOffset>
              </wp:positionV>
              <wp:extent cx="5689716" cy="1"/>
              <wp:effectExtent l="0" t="19050" r="25400" b="19050"/>
              <wp:wrapNone/>
              <wp:docPr id="3" name="officeArt object"/>
              <wp:cNvGraphicFramePr/>
              <a:graphic xmlns:a="http://schemas.openxmlformats.org/drawingml/2006/main">
                <a:graphicData uri="http://schemas.microsoft.com/office/word/2010/wordprocessingShape">
                  <wps:wsp>
                    <wps:cNvCnPr/>
                    <wps:spPr>
                      <a:xfrm>
                        <a:off x="0" y="0"/>
                        <a:ext cx="5689716" cy="1"/>
                      </a:xfrm>
                      <a:prstGeom prst="line">
                        <a:avLst/>
                      </a:prstGeom>
                      <a:noFill/>
                      <a:ln w="38100" cap="flat">
                        <a:solidFill>
                          <a:srgbClr val="E22400"/>
                        </a:solidFill>
                        <a:prstDash val="solid"/>
                        <a:miter lim="400000"/>
                      </a:ln>
                      <a:effectLst/>
                    </wps:spPr>
                    <wps:bodyPr/>
                  </wps:wsp>
                </a:graphicData>
              </a:graphic>
            </wp:anchor>
          </w:drawing>
        </mc:Choice>
        <mc:Fallback>
          <w:pict>
            <v:line w14:anchorId="3BED9D34" id="officeArt object" o:spid="_x0000_s1026" style="position:absolute;z-index:251666432;visibility:visible;mso-wrap-style:square;mso-wrap-distance-left:12pt;mso-wrap-distance-top:12pt;mso-wrap-distance-right:12pt;mso-wrap-distance-bottom:12pt;mso-position-horizontal:left;mso-position-horizontal-relative:margin;mso-position-vertical:absolute;mso-position-vertical-relative:page" from="0,766.65pt" to="448pt,7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" strokecolor="#e22400" strokeweight="3pt">
              <v:stroke miterlimit="4" joinstyle="miter"/>
              <w10:wrap anchorx="margin" anchory="page"/>
            </v:line>
          </w:pict>
        </mc:Fallback>
      </mc:AlternateContent>
    </w:r>
  </w:p>
  <w:p w14:paraId="476E5484" w14:textId="3275A63E" w:rsidR="00CD7F64" w:rsidRPr="00CD7F64" w:rsidRDefault="00CD7F64" w:rsidP="00CD7F64">
    <w:pPr>
      <w:pStyle w:val="Fuzeile"/>
      <w:jc w:val="center"/>
    </w:pPr>
    <w:r w:rsidRPr="00CD7F64">
      <w:rPr>
        <w:rFonts w:ascii="Comic Sans MS" w:hAnsi="Comic Sans MS"/>
        <w:color w:val="44546A" w:themeColor="text2"/>
        <w:sz w:val="28"/>
        <w:szCs w:val="28"/>
      </w:rPr>
      <w:t xml:space="preserve">Detmolder </w:t>
    </w:r>
    <w:r>
      <w:rPr>
        <w:rFonts w:ascii="Comic Sans MS" w:hAnsi="Comic Sans MS"/>
        <w:color w:val="44546A" w:themeColor="text2"/>
        <w:sz w:val="28"/>
        <w:szCs w:val="28"/>
      </w:rPr>
      <w:t>S</w:t>
    </w:r>
    <w:r w:rsidRPr="00CD7F64">
      <w:rPr>
        <w:rFonts w:ascii="Comic Sans MS" w:hAnsi="Comic Sans MS"/>
        <w:color w:val="44546A" w:themeColor="text2"/>
        <w:sz w:val="28"/>
        <w:szCs w:val="28"/>
      </w:rPr>
      <w:t>tr. 613  |  33699 Bielefeld  |  0521-32927760</w:t>
    </w:r>
  </w:p>
  <w:p w14:paraId="3D7837ED" w14:textId="77E01DB3" w:rsidR="006C7848" w:rsidRPr="00CD7F64" w:rsidRDefault="00CD7F64" w:rsidP="00CD7F64">
    <w:pPr>
      <w:pStyle w:val="Fuzeile"/>
      <w:jc w:val="center"/>
      <w:rPr>
        <w:rFonts w:ascii="Comic Sans MS" w:hAnsi="Comic Sans MS"/>
        <w:color w:val="44546A" w:themeColor="text2"/>
        <w:sz w:val="28"/>
        <w:szCs w:val="28"/>
      </w:rPr>
    </w:pPr>
    <w:r w:rsidRPr="00CD7F64">
      <w:rPr>
        <w:rFonts w:ascii="Comic Sans MS" w:hAnsi="Comic Sans MS"/>
        <w:color w:val="44546A" w:themeColor="text2"/>
        <w:sz w:val="28"/>
        <w:szCs w:val="28"/>
      </w:rPr>
      <w:t>ogs-grundschulehillegossen@awo-bielefeld.org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F750F" w14:textId="77777777" w:rsidR="00DF114A" w:rsidRDefault="00DF114A" w:rsidP="006C7848">
      <w:pPr>
        <w:spacing w:after="0" w:line="240" w:lineRule="auto"/>
      </w:pPr>
      <w:r>
        <w:separator/>
      </w:r>
    </w:p>
  </w:footnote>
  <w:footnote w:type="continuationSeparator" w:id="0">
    <w:p w14:paraId="34B4A7EF" w14:textId="77777777" w:rsidR="00DF114A" w:rsidRDefault="00DF114A" w:rsidP="006C7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9FC1" w14:textId="2C0B82D2" w:rsidR="006C7848" w:rsidRDefault="00CD7F64">
    <w:pPr>
      <w:pStyle w:val="Kopfzeile"/>
    </w:pPr>
    <w:r>
      <w:rPr>
        <w:noProof/>
      </w:rPr>
      <w:drawing>
        <wp:anchor distT="0" distB="0" distL="114300" distR="114300" simplePos="0" relativeHeight="251662336" behindDoc="0" locked="0" layoutInCell="1" allowOverlap="1" wp14:anchorId="47E941C1" wp14:editId="5F4E3ABC">
          <wp:simplePos x="0" y="0"/>
          <wp:positionH relativeFrom="column">
            <wp:posOffset>3740785</wp:posOffset>
          </wp:positionH>
          <wp:positionV relativeFrom="paragraph">
            <wp:posOffset>-75331</wp:posOffset>
          </wp:positionV>
          <wp:extent cx="1137123" cy="563245"/>
          <wp:effectExtent l="0" t="0" r="635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123" cy="563245"/>
                  </a:xfrm>
                  <a:prstGeom prst="rect">
                    <a:avLst/>
                  </a:prstGeom>
                  <a:noFill/>
                </pic:spPr>
              </pic:pic>
            </a:graphicData>
          </a:graphic>
          <wp14:sizeRelH relativeFrom="page">
            <wp14:pctWidth>0</wp14:pctWidth>
          </wp14:sizeRelH>
          <wp14:sizeRelV relativeFrom="page">
            <wp14:pctHeight>0</wp14:pctHeight>
          </wp14:sizeRelV>
        </wp:anchor>
      </w:drawing>
    </w:r>
    <w:r w:rsidR="00CF3B25">
      <w:rPr>
        <w:noProof/>
      </w:rPr>
      <w:drawing>
        <wp:anchor distT="0" distB="0" distL="114300" distR="114300" simplePos="0" relativeHeight="251667456" behindDoc="0" locked="0" layoutInCell="1" allowOverlap="1" wp14:anchorId="0F625DA4" wp14:editId="0C66035B">
          <wp:simplePos x="0" y="0"/>
          <wp:positionH relativeFrom="column">
            <wp:posOffset>106045</wp:posOffset>
          </wp:positionH>
          <wp:positionV relativeFrom="paragraph">
            <wp:posOffset>60960</wp:posOffset>
          </wp:positionV>
          <wp:extent cx="1213485" cy="328930"/>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3485" cy="328930"/>
                  </a:xfrm>
                  <a:prstGeom prst="rect">
                    <a:avLst/>
                  </a:prstGeom>
                  <a:noFill/>
                </pic:spPr>
              </pic:pic>
            </a:graphicData>
          </a:graphic>
        </wp:anchor>
      </w:drawing>
    </w:r>
  </w:p>
  <w:p w14:paraId="73305288" w14:textId="4E68398A" w:rsidR="006C7848" w:rsidRDefault="006C7848">
    <w:pPr>
      <w:pStyle w:val="Kopfzeile"/>
    </w:pPr>
  </w:p>
  <w:p w14:paraId="7253A65F" w14:textId="77777777" w:rsidR="00CD7F64" w:rsidRPr="00CD7F64" w:rsidRDefault="00CD7F64" w:rsidP="00CD7F64">
    <w:pPr>
      <w:pStyle w:val="Kopfzeile"/>
      <w:jc w:val="center"/>
      <w:rPr>
        <w:rFonts w:ascii="Comic Sans MS" w:hAnsi="Comic Sans MS"/>
        <w:b/>
        <w:color w:val="44546A" w:themeColor="text2"/>
        <w:sz w:val="16"/>
        <w:szCs w:val="16"/>
      </w:rPr>
    </w:pPr>
  </w:p>
  <w:p w14:paraId="16FD5C32" w14:textId="0F7438A1" w:rsidR="006C7848" w:rsidRPr="00CD7F64" w:rsidRDefault="00CD7F64" w:rsidP="00CD7F64">
    <w:pPr>
      <w:pStyle w:val="Kopfzeile"/>
      <w:jc w:val="center"/>
      <w:rPr>
        <w:rFonts w:ascii="Comic Sans MS" w:hAnsi="Comic Sans MS"/>
        <w:color w:val="44546A" w:themeColor="text2"/>
        <w:sz w:val="36"/>
        <w:szCs w:val="36"/>
      </w:rPr>
    </w:pPr>
    <w:r w:rsidRPr="003E2049">
      <w:rPr>
        <w:rFonts w:ascii="Avenir Next Regular" w:eastAsia="Arial Unicode MS" w:hAnsi="Avenir Next Regular" w:cs="Arial Unicode MS"/>
        <w:noProof/>
        <w:color w:val="323232"/>
        <w:sz w:val="44"/>
        <w:szCs w:val="44"/>
        <w:bdr w:val="nil"/>
        <w:lang w:eastAsia="de-DE"/>
        <w14:textOutline w14:w="0" w14:cap="flat" w14:cmpd="sng" w14:algn="ctr">
          <w14:noFill/>
          <w14:prstDash w14:val="solid"/>
          <w14:bevel/>
        </w14:textOutline>
      </w:rPr>
      <mc:AlternateContent>
        <mc:Choice Requires="wps">
          <w:drawing>
            <wp:anchor distT="152400" distB="152400" distL="152400" distR="152400" simplePos="0" relativeHeight="251659264" behindDoc="0" locked="0" layoutInCell="1" allowOverlap="1" wp14:anchorId="1E0AFBFB" wp14:editId="78AD35A0">
              <wp:simplePos x="0" y="0"/>
              <wp:positionH relativeFrom="margin">
                <wp:align>left</wp:align>
              </wp:positionH>
              <wp:positionV relativeFrom="page">
                <wp:posOffset>933450</wp:posOffset>
              </wp:positionV>
              <wp:extent cx="5689716" cy="1"/>
              <wp:effectExtent l="0" t="19050" r="25400" b="19050"/>
              <wp:wrapNone/>
              <wp:docPr id="1073741827" name="officeArt object"/>
              <wp:cNvGraphicFramePr/>
              <a:graphic xmlns:a="http://schemas.openxmlformats.org/drawingml/2006/main">
                <a:graphicData uri="http://schemas.microsoft.com/office/word/2010/wordprocessingShape">
                  <wps:wsp>
                    <wps:cNvCnPr/>
                    <wps:spPr>
                      <a:xfrm>
                        <a:off x="0" y="0"/>
                        <a:ext cx="5689716" cy="1"/>
                      </a:xfrm>
                      <a:prstGeom prst="line">
                        <a:avLst/>
                      </a:prstGeom>
                      <a:noFill/>
                      <a:ln w="38100" cap="flat">
                        <a:solidFill>
                          <a:srgbClr val="E22400"/>
                        </a:solidFill>
                        <a:prstDash val="solid"/>
                        <a:miter lim="400000"/>
                      </a:ln>
                      <a:effectLst/>
                    </wps:spPr>
                    <wps:bodyPr/>
                  </wps:wsp>
                </a:graphicData>
              </a:graphic>
            </wp:anchor>
          </w:drawing>
        </mc:Choice>
        <mc:Fallback>
          <w:pict>
            <v:line w14:anchorId="19341CC9" id="officeArt object" o:spid="_x0000_s1026" style="position:absolute;z-index:251659264;visibility:visible;mso-wrap-style:square;mso-wrap-distance-left:12pt;mso-wrap-distance-top:12pt;mso-wrap-distance-right:12pt;mso-wrap-distance-bottom:12pt;mso-position-horizontal:left;mso-position-horizontal-relative:margin;mso-position-vertical:absolute;mso-position-vertical-relative:page" from="0,73.5pt" to="44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" strokecolor="#e22400" strokeweight="3pt">
              <v:stroke miterlimit="4" joinstyle="miter"/>
              <w10:wrap anchorx="margin" anchory="page"/>
            </v:line>
          </w:pict>
        </mc:Fallback>
      </mc:AlternateContent>
    </w:r>
    <w:r w:rsidRPr="003E2049">
      <w:rPr>
        <w:rFonts w:ascii="Comic Sans MS" w:hAnsi="Comic Sans MS"/>
        <w:b/>
        <w:color w:val="44546A" w:themeColor="text2"/>
        <w:sz w:val="44"/>
        <w:szCs w:val="44"/>
      </w:rPr>
      <w:t>OGS</w:t>
    </w:r>
    <w:r w:rsidRPr="00CD7F64">
      <w:rPr>
        <w:rFonts w:ascii="Comic Sans MS" w:hAnsi="Comic Sans MS"/>
        <w:color w:val="44546A" w:themeColor="text2"/>
        <w:sz w:val="36"/>
        <w:szCs w:val="36"/>
      </w:rPr>
      <w:t xml:space="preserve"> GRUNDSCHULE HILLEGOSSEN</w:t>
    </w:r>
  </w:p>
  <w:p w14:paraId="10B0ED9B" w14:textId="622A2970" w:rsidR="00A76125" w:rsidRPr="00CD7F64" w:rsidRDefault="00A76125">
    <w:pPr>
      <w:pStyle w:val="Kopfzeile"/>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48"/>
    <w:rsid w:val="00013784"/>
    <w:rsid w:val="000379AB"/>
    <w:rsid w:val="000529A5"/>
    <w:rsid w:val="00073797"/>
    <w:rsid w:val="000779BB"/>
    <w:rsid w:val="000872FD"/>
    <w:rsid w:val="000A16E8"/>
    <w:rsid w:val="000D7CD4"/>
    <w:rsid w:val="00100355"/>
    <w:rsid w:val="00147D02"/>
    <w:rsid w:val="0015205A"/>
    <w:rsid w:val="00163788"/>
    <w:rsid w:val="001D5E67"/>
    <w:rsid w:val="00212656"/>
    <w:rsid w:val="0021717B"/>
    <w:rsid w:val="00355316"/>
    <w:rsid w:val="003672D5"/>
    <w:rsid w:val="00385A02"/>
    <w:rsid w:val="003B1A6E"/>
    <w:rsid w:val="003C39FA"/>
    <w:rsid w:val="003E2049"/>
    <w:rsid w:val="003F30F7"/>
    <w:rsid w:val="00502F33"/>
    <w:rsid w:val="005176CA"/>
    <w:rsid w:val="00562C51"/>
    <w:rsid w:val="005D6552"/>
    <w:rsid w:val="00637B00"/>
    <w:rsid w:val="006518B8"/>
    <w:rsid w:val="006A4641"/>
    <w:rsid w:val="006A5946"/>
    <w:rsid w:val="006B5604"/>
    <w:rsid w:val="006C7848"/>
    <w:rsid w:val="00727E73"/>
    <w:rsid w:val="00764E33"/>
    <w:rsid w:val="00770C5C"/>
    <w:rsid w:val="007734F7"/>
    <w:rsid w:val="007B4F73"/>
    <w:rsid w:val="007F17B0"/>
    <w:rsid w:val="008474A1"/>
    <w:rsid w:val="008A6979"/>
    <w:rsid w:val="008C4B30"/>
    <w:rsid w:val="00902A42"/>
    <w:rsid w:val="0091698F"/>
    <w:rsid w:val="00973B93"/>
    <w:rsid w:val="00974DCD"/>
    <w:rsid w:val="009A3BBA"/>
    <w:rsid w:val="009F01E4"/>
    <w:rsid w:val="00A4030C"/>
    <w:rsid w:val="00A7412F"/>
    <w:rsid w:val="00A76125"/>
    <w:rsid w:val="00A932CA"/>
    <w:rsid w:val="00A9690A"/>
    <w:rsid w:val="00AF047C"/>
    <w:rsid w:val="00B23007"/>
    <w:rsid w:val="00B35197"/>
    <w:rsid w:val="00C050B3"/>
    <w:rsid w:val="00CA0B28"/>
    <w:rsid w:val="00CD7F64"/>
    <w:rsid w:val="00CF3B25"/>
    <w:rsid w:val="00CF489A"/>
    <w:rsid w:val="00D00752"/>
    <w:rsid w:val="00D73142"/>
    <w:rsid w:val="00D94A2C"/>
    <w:rsid w:val="00DA732F"/>
    <w:rsid w:val="00DB0583"/>
    <w:rsid w:val="00DD2250"/>
    <w:rsid w:val="00DD4DBB"/>
    <w:rsid w:val="00DF114A"/>
    <w:rsid w:val="00E122C2"/>
    <w:rsid w:val="00E366DB"/>
    <w:rsid w:val="00E408CB"/>
    <w:rsid w:val="00E43365"/>
    <w:rsid w:val="00E77637"/>
    <w:rsid w:val="00E907D1"/>
    <w:rsid w:val="00F72DBD"/>
    <w:rsid w:val="00F94BC6"/>
    <w:rsid w:val="00FA3758"/>
    <w:rsid w:val="00FC7C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AA8142"/>
  <w15:chartTrackingRefBased/>
  <w15:docId w15:val="{21CB7ECB-8186-4F5D-BFD3-8036C93F0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300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78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7848"/>
  </w:style>
  <w:style w:type="paragraph" w:styleId="Fuzeile">
    <w:name w:val="footer"/>
    <w:basedOn w:val="Standard"/>
    <w:link w:val="FuzeileZchn"/>
    <w:uiPriority w:val="99"/>
    <w:unhideWhenUsed/>
    <w:rsid w:val="006C78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7848"/>
  </w:style>
  <w:style w:type="paragraph" w:customStyle="1" w:styleId="Name">
    <w:name w:val="Name"/>
    <w:rsid w:val="006C7848"/>
    <w:pPr>
      <w:pBdr>
        <w:top w:val="nil"/>
        <w:left w:val="nil"/>
        <w:bottom w:val="nil"/>
        <w:right w:val="nil"/>
        <w:between w:val="nil"/>
        <w:bar w:val="nil"/>
      </w:pBdr>
      <w:spacing w:after="20" w:line="288" w:lineRule="auto"/>
      <w:jc w:val="center"/>
      <w:outlineLvl w:val="2"/>
    </w:pPr>
    <w:rPr>
      <w:rFonts w:ascii="Avenir Next Regular" w:eastAsia="Arial Unicode MS" w:hAnsi="Avenir Next Regular" w:cs="Arial Unicode MS"/>
      <w:b/>
      <w:bCs/>
      <w:caps/>
      <w:color w:val="1A5C71"/>
      <w:spacing w:val="27"/>
      <w:sz w:val="54"/>
      <w:szCs w:val="54"/>
      <w:bdr w:val="nil"/>
      <w:lang w:eastAsia="de-DE"/>
      <w14:textOutline w14:w="0" w14:cap="flat" w14:cmpd="sng" w14:algn="ctr">
        <w14:noFill/>
        <w14:prstDash w14:val="solid"/>
        <w14:bevel/>
      </w14:textOutline>
    </w:rPr>
  </w:style>
  <w:style w:type="paragraph" w:customStyle="1" w:styleId="Empfnger">
    <w:name w:val="Empfänger"/>
    <w:rsid w:val="006C7848"/>
    <w:pPr>
      <w:pBdr>
        <w:top w:val="nil"/>
        <w:left w:val="nil"/>
        <w:bottom w:val="nil"/>
        <w:right w:val="nil"/>
        <w:between w:val="nil"/>
        <w:bar w:val="nil"/>
      </w:pBdr>
      <w:spacing w:after="0" w:line="312" w:lineRule="auto"/>
    </w:pPr>
    <w:rPr>
      <w:rFonts w:ascii="Avenir Next Regular" w:eastAsia="Arial Unicode MS" w:hAnsi="Avenir Next Regular" w:cs="Arial Unicode MS"/>
      <w:color w:val="000000"/>
      <w:sz w:val="20"/>
      <w:szCs w:val="20"/>
      <w:bdr w:val="nil"/>
      <w:lang w:eastAsia="de-DE"/>
      <w14:textOutline w14:w="0" w14:cap="flat" w14:cmpd="sng" w14:algn="ctr">
        <w14:noFill/>
        <w14:prstDash w14:val="solid"/>
        <w14:bevel/>
      </w14:textOutline>
    </w:rPr>
  </w:style>
  <w:style w:type="paragraph" w:customStyle="1" w:styleId="Absenderinformationen">
    <w:name w:val="Absenderinformationen"/>
    <w:next w:val="Standard"/>
    <w:rsid w:val="006C7848"/>
    <w:pPr>
      <w:pBdr>
        <w:top w:val="nil"/>
        <w:left w:val="nil"/>
        <w:bottom w:val="nil"/>
        <w:right w:val="nil"/>
        <w:between w:val="nil"/>
        <w:bar w:val="nil"/>
      </w:pBdr>
      <w:spacing w:after="0" w:line="360" w:lineRule="auto"/>
      <w:jc w:val="center"/>
      <w:outlineLvl w:val="2"/>
    </w:pPr>
    <w:rPr>
      <w:rFonts w:ascii="Avenir Next Demi Bold" w:eastAsia="Arial Unicode MS" w:hAnsi="Avenir Next Demi Bold" w:cs="Arial Unicode MS"/>
      <w:caps/>
      <w:color w:val="1A5C71"/>
      <w:spacing w:val="16"/>
      <w:sz w:val="16"/>
      <w:szCs w:val="16"/>
      <w:bdr w:val="nil"/>
      <w:lang w:eastAsia="de-DE"/>
      <w14:textOutline w14:w="0" w14:cap="flat" w14:cmpd="sng" w14:algn="ctr">
        <w14:noFill/>
        <w14:prstDash w14:val="solid"/>
        <w14:bevel/>
      </w14:textOutline>
    </w:rPr>
  </w:style>
  <w:style w:type="table" w:styleId="Tabellenraster">
    <w:name w:val="Table Grid"/>
    <w:basedOn w:val="NormaleTabelle"/>
    <w:uiPriority w:val="39"/>
    <w:rsid w:val="006B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A3BBA"/>
    <w:rPr>
      <w:color w:val="0563C1" w:themeColor="hyperlink"/>
      <w:u w:val="single"/>
    </w:rPr>
  </w:style>
  <w:style w:type="character" w:styleId="NichtaufgelsteErwhnung">
    <w:name w:val="Unresolved Mention"/>
    <w:basedOn w:val="Absatz-Standardschriftart"/>
    <w:uiPriority w:val="99"/>
    <w:semiHidden/>
    <w:unhideWhenUsed/>
    <w:rsid w:val="009A3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gs-ferienangebote-bielefeld.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D0AF4-013D-45A7-9612-8AC0ACCF2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2529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Dirks</dc:creator>
  <cp:keywords/>
  <dc:description/>
  <cp:lastModifiedBy>Yvonne Henkemeier</cp:lastModifiedBy>
  <cp:revision>4</cp:revision>
  <cp:lastPrinted>2023-08-07T07:14:00Z</cp:lastPrinted>
  <dcterms:created xsi:type="dcterms:W3CDTF">2023-08-04T10:45:00Z</dcterms:created>
  <dcterms:modified xsi:type="dcterms:W3CDTF">2023-09-25T16:48:00Z</dcterms:modified>
</cp:coreProperties>
</file>